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9A19" w14:textId="1485BD78" w:rsidR="005329B5" w:rsidRPr="0006309E" w:rsidRDefault="005329B5" w:rsidP="00A25F81">
      <w:pPr>
        <w:jc w:val="center"/>
        <w:rPr>
          <w:b/>
          <w:bCs/>
          <w:color w:val="000000"/>
          <w:sz w:val="26"/>
          <w:szCs w:val="26"/>
        </w:rPr>
      </w:pPr>
      <w:r w:rsidRPr="0006309E">
        <w:rPr>
          <w:b/>
          <w:bCs/>
          <w:color w:val="000000"/>
          <w:sz w:val="26"/>
          <w:szCs w:val="26"/>
        </w:rPr>
        <w:t>Pembrook Farm Ho</w:t>
      </w:r>
      <w:r w:rsidR="005A21FF" w:rsidRPr="0006309E">
        <w:rPr>
          <w:b/>
          <w:bCs/>
          <w:color w:val="000000"/>
          <w:sz w:val="26"/>
          <w:szCs w:val="26"/>
        </w:rPr>
        <w:t>meown</w:t>
      </w:r>
      <w:r w:rsidR="00A25F81" w:rsidRPr="0006309E">
        <w:rPr>
          <w:b/>
          <w:bCs/>
          <w:color w:val="000000"/>
          <w:sz w:val="26"/>
          <w:szCs w:val="26"/>
        </w:rPr>
        <w:t>ers</w:t>
      </w:r>
      <w:r w:rsidRPr="0006309E">
        <w:rPr>
          <w:b/>
          <w:bCs/>
          <w:color w:val="000000"/>
          <w:sz w:val="26"/>
          <w:szCs w:val="26"/>
        </w:rPr>
        <w:t xml:space="preserve"> Association                                                                                                                      January 8,</w:t>
      </w:r>
      <w:r w:rsidR="00DD1149" w:rsidRPr="0006309E">
        <w:rPr>
          <w:b/>
          <w:bCs/>
          <w:color w:val="000000"/>
          <w:sz w:val="26"/>
          <w:szCs w:val="26"/>
        </w:rPr>
        <w:t xml:space="preserve"> </w:t>
      </w:r>
      <w:r w:rsidRPr="0006309E">
        <w:rPr>
          <w:b/>
          <w:bCs/>
          <w:color w:val="000000"/>
          <w:sz w:val="26"/>
          <w:szCs w:val="26"/>
        </w:rPr>
        <w:t>2023</w:t>
      </w:r>
      <w:r w:rsidR="00DB71DD" w:rsidRPr="0006309E">
        <w:rPr>
          <w:b/>
          <w:bCs/>
          <w:color w:val="000000"/>
          <w:sz w:val="26"/>
          <w:szCs w:val="26"/>
        </w:rPr>
        <w:t>,</w:t>
      </w:r>
      <w:r w:rsidR="007F6FF5" w:rsidRPr="0006309E">
        <w:rPr>
          <w:b/>
          <w:bCs/>
          <w:color w:val="000000"/>
          <w:sz w:val="26"/>
          <w:szCs w:val="26"/>
        </w:rPr>
        <w:t xml:space="preserve"> at 3:00 pm </w:t>
      </w:r>
      <w:r w:rsidR="00A53E4F">
        <w:rPr>
          <w:b/>
          <w:bCs/>
          <w:color w:val="000000"/>
          <w:sz w:val="26"/>
          <w:szCs w:val="26"/>
        </w:rPr>
        <w:t>via</w:t>
      </w:r>
      <w:r w:rsidR="007F6FF5" w:rsidRPr="0006309E">
        <w:rPr>
          <w:b/>
          <w:bCs/>
          <w:color w:val="000000"/>
          <w:sz w:val="26"/>
          <w:szCs w:val="26"/>
        </w:rPr>
        <w:t xml:space="preserve"> Zoom                                                                                                                    </w:t>
      </w:r>
      <w:r w:rsidR="007341A1">
        <w:rPr>
          <w:b/>
          <w:bCs/>
          <w:color w:val="000000"/>
          <w:sz w:val="26"/>
          <w:szCs w:val="26"/>
        </w:rPr>
        <w:t>1</w:t>
      </w:r>
      <w:r w:rsidR="007341A1" w:rsidRPr="007341A1">
        <w:rPr>
          <w:b/>
          <w:bCs/>
          <w:color w:val="000000"/>
          <w:sz w:val="26"/>
          <w:szCs w:val="26"/>
          <w:vertAlign w:val="superscript"/>
        </w:rPr>
        <w:t>st</w:t>
      </w:r>
      <w:r w:rsidR="007341A1">
        <w:rPr>
          <w:b/>
          <w:bCs/>
          <w:color w:val="000000"/>
          <w:sz w:val="26"/>
          <w:szCs w:val="26"/>
        </w:rPr>
        <w:t xml:space="preserve"> B</w:t>
      </w:r>
      <w:r w:rsidR="007F6FF5" w:rsidRPr="0006309E">
        <w:rPr>
          <w:b/>
          <w:bCs/>
          <w:color w:val="000000"/>
          <w:sz w:val="26"/>
          <w:szCs w:val="26"/>
        </w:rPr>
        <w:t xml:space="preserve">oard </w:t>
      </w:r>
      <w:r w:rsidR="00DB71DD" w:rsidRPr="0006309E">
        <w:rPr>
          <w:b/>
          <w:bCs/>
          <w:color w:val="000000"/>
          <w:sz w:val="26"/>
          <w:szCs w:val="26"/>
        </w:rPr>
        <w:t>Meeting Notes</w:t>
      </w:r>
      <w:r w:rsidR="007F6FF5" w:rsidRPr="0006309E">
        <w:rPr>
          <w:b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</w:t>
      </w:r>
    </w:p>
    <w:p w14:paraId="1643BB2D" w14:textId="77777777" w:rsidR="00CC4D0B" w:rsidRPr="00E36822" w:rsidRDefault="00CC4D0B" w:rsidP="00A25F81">
      <w:pPr>
        <w:jc w:val="center"/>
        <w:rPr>
          <w:color w:val="000000"/>
          <w:sz w:val="24"/>
          <w:szCs w:val="24"/>
        </w:rPr>
      </w:pPr>
    </w:p>
    <w:p w14:paraId="7FBA775B" w14:textId="7F295CE4" w:rsidR="00764E3D" w:rsidRDefault="00764E3D" w:rsidP="001E418B">
      <w:pPr>
        <w:rPr>
          <w:color w:val="000000"/>
          <w:sz w:val="24"/>
          <w:szCs w:val="24"/>
        </w:rPr>
      </w:pPr>
      <w:r w:rsidRPr="0006309E">
        <w:rPr>
          <w:b/>
          <w:bCs/>
          <w:color w:val="000000"/>
          <w:sz w:val="24"/>
          <w:szCs w:val="24"/>
          <w:u w:val="single"/>
        </w:rPr>
        <w:t xml:space="preserve">Leaders Present: </w:t>
      </w:r>
      <w:r w:rsidR="00CC4D0B" w:rsidRPr="0006309E">
        <w:rPr>
          <w:b/>
          <w:bCs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</w:t>
      </w:r>
      <w:r w:rsidRPr="00E36822">
        <w:rPr>
          <w:color w:val="000000"/>
          <w:sz w:val="24"/>
          <w:szCs w:val="24"/>
        </w:rPr>
        <w:t>President: Angela</w:t>
      </w:r>
      <w:r w:rsidR="005D7276" w:rsidRPr="00E36822">
        <w:rPr>
          <w:color w:val="000000"/>
          <w:sz w:val="24"/>
          <w:szCs w:val="24"/>
        </w:rPr>
        <w:t xml:space="preserve"> Cherry</w:t>
      </w:r>
      <w:r w:rsidR="0087438E" w:rsidRPr="00E36822">
        <w:rPr>
          <w:color w:val="000000"/>
          <w:sz w:val="24"/>
          <w:szCs w:val="24"/>
        </w:rPr>
        <w:t xml:space="preserve">-Davis                                                                                                                                                                                                                   </w:t>
      </w:r>
      <w:r w:rsidRPr="00E36822">
        <w:rPr>
          <w:color w:val="000000"/>
          <w:sz w:val="24"/>
          <w:szCs w:val="24"/>
        </w:rPr>
        <w:t xml:space="preserve"> </w:t>
      </w:r>
      <w:r w:rsidR="00B02976" w:rsidRPr="00E36822">
        <w:rPr>
          <w:color w:val="000000"/>
          <w:sz w:val="24"/>
          <w:szCs w:val="24"/>
        </w:rPr>
        <w:t xml:space="preserve">  Vice President: Karen Meikle  </w:t>
      </w:r>
      <w:r w:rsidR="0087438E" w:rsidRPr="00E36822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B02976" w:rsidRPr="00E36822">
        <w:rPr>
          <w:color w:val="000000"/>
          <w:sz w:val="24"/>
          <w:szCs w:val="24"/>
        </w:rPr>
        <w:t xml:space="preserve">  Treasurer: E</w:t>
      </w:r>
      <w:r w:rsidR="005D7276" w:rsidRPr="00E36822">
        <w:rPr>
          <w:color w:val="000000"/>
          <w:sz w:val="24"/>
          <w:szCs w:val="24"/>
        </w:rPr>
        <w:t>loise Reid</w:t>
      </w:r>
      <w:r w:rsidR="0077362B">
        <w:rPr>
          <w:color w:val="000000"/>
          <w:sz w:val="24"/>
          <w:szCs w:val="24"/>
        </w:rPr>
        <w:t xml:space="preserve">    </w:t>
      </w:r>
    </w:p>
    <w:p w14:paraId="7C2B1132" w14:textId="77777777" w:rsidR="00A62BCC" w:rsidRDefault="00BA6EC3" w:rsidP="00A62BCC">
      <w:pPr>
        <w:rPr>
          <w:b/>
          <w:bCs/>
          <w:color w:val="000000"/>
          <w:sz w:val="24"/>
          <w:szCs w:val="24"/>
          <w:u w:val="single"/>
        </w:rPr>
      </w:pPr>
      <w:r w:rsidRPr="00537E36">
        <w:rPr>
          <w:b/>
          <w:bCs/>
          <w:color w:val="000000"/>
          <w:sz w:val="24"/>
          <w:szCs w:val="24"/>
          <w:u w:val="single"/>
        </w:rPr>
        <w:t>Hono</w:t>
      </w:r>
      <w:r w:rsidR="00574624" w:rsidRPr="00537E36">
        <w:rPr>
          <w:b/>
          <w:bCs/>
          <w:color w:val="000000"/>
          <w:sz w:val="24"/>
          <w:szCs w:val="24"/>
          <w:u w:val="single"/>
        </w:rPr>
        <w:t>rary Member:</w:t>
      </w:r>
      <w:r w:rsidR="00FF5693"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574624" w:rsidRPr="0006309E">
        <w:rPr>
          <w:color w:val="000000"/>
          <w:sz w:val="24"/>
          <w:szCs w:val="24"/>
        </w:rPr>
        <w:t xml:space="preserve">Ackeem </w:t>
      </w:r>
      <w:r w:rsidR="00A46505" w:rsidRPr="0006309E">
        <w:rPr>
          <w:color w:val="000000"/>
          <w:sz w:val="24"/>
          <w:szCs w:val="24"/>
        </w:rPr>
        <w:t>Evans</w:t>
      </w:r>
      <w:r w:rsidR="00FF5693">
        <w:rPr>
          <w:b/>
          <w:bCs/>
          <w:color w:val="000000"/>
          <w:sz w:val="24"/>
          <w:szCs w:val="24"/>
          <w:u w:val="single"/>
        </w:rPr>
        <w:t xml:space="preserve"> </w:t>
      </w:r>
    </w:p>
    <w:p w14:paraId="2238F906" w14:textId="0F629FF7" w:rsidR="00867979" w:rsidRPr="00A62BCC" w:rsidRDefault="00780AA6" w:rsidP="00A62BCC">
      <w:pPr>
        <w:rPr>
          <w:b/>
          <w:bCs/>
          <w:color w:val="000000"/>
          <w:sz w:val="24"/>
          <w:szCs w:val="24"/>
          <w:u w:val="single"/>
        </w:rPr>
      </w:pPr>
      <w:r>
        <w:rPr>
          <w:color w:val="000000"/>
        </w:rPr>
        <w:t>Madam,</w:t>
      </w:r>
      <w:r w:rsidR="00F624B8">
        <w:rPr>
          <w:color w:val="000000"/>
          <w:sz w:val="24"/>
          <w:szCs w:val="24"/>
        </w:rPr>
        <w:t xml:space="preserve"> Presiden</w:t>
      </w:r>
      <w:r w:rsidR="00025551">
        <w:rPr>
          <w:color w:val="000000"/>
        </w:rPr>
        <w:t>t Angela Cherry</w:t>
      </w:r>
      <w:r w:rsidR="00971B88">
        <w:rPr>
          <w:color w:val="000000"/>
        </w:rPr>
        <w:t>-Davis</w:t>
      </w:r>
      <w:r w:rsidR="00A62BCC">
        <w:rPr>
          <w:color w:val="000000"/>
        </w:rPr>
        <w:t xml:space="preserve"> started the meeting at 3:03 pm</w:t>
      </w:r>
      <w:r w:rsidR="009B07A9">
        <w:rPr>
          <w:color w:val="000000"/>
        </w:rPr>
        <w:t xml:space="preserve">, </w:t>
      </w:r>
      <w:r w:rsidR="005227F0">
        <w:rPr>
          <w:color w:val="000000"/>
        </w:rPr>
        <w:t xml:space="preserve">and </w:t>
      </w:r>
      <w:r w:rsidR="002F5925">
        <w:rPr>
          <w:color w:val="000000"/>
        </w:rPr>
        <w:t>t</w:t>
      </w:r>
      <w:r w:rsidR="00572C88">
        <w:rPr>
          <w:color w:val="000000"/>
        </w:rPr>
        <w:t>he following matters were discussed</w:t>
      </w:r>
      <w:r w:rsidR="00DB71DD">
        <w:rPr>
          <w:color w:val="000000"/>
        </w:rPr>
        <w:t>:</w:t>
      </w:r>
    </w:p>
    <w:p w14:paraId="3306109B" w14:textId="00824FB8" w:rsidR="00F71061" w:rsidRDefault="001F3309" w:rsidP="00152DD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4E055B">
        <w:rPr>
          <w:color w:val="000000"/>
        </w:rPr>
        <w:t xml:space="preserve">                                                                                                                                      </w:t>
      </w:r>
    </w:p>
    <w:p w14:paraId="712FC400" w14:textId="29EF0B56" w:rsidR="00225592" w:rsidRPr="00836E17" w:rsidRDefault="001F3309" w:rsidP="00152DD8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b/>
          <w:bCs/>
          <w:color w:val="000000"/>
        </w:rPr>
      </w:pPr>
      <w:r w:rsidRPr="00836E17">
        <w:rPr>
          <w:b/>
          <w:bCs/>
          <w:color w:val="000000"/>
          <w:u w:val="single"/>
        </w:rPr>
        <w:t xml:space="preserve">Status of </w:t>
      </w:r>
      <w:r w:rsidR="00D866E7" w:rsidRPr="00836E17">
        <w:rPr>
          <w:b/>
          <w:bCs/>
          <w:color w:val="000000"/>
          <w:u w:val="single"/>
        </w:rPr>
        <w:t>non-payment</w:t>
      </w:r>
      <w:r w:rsidRPr="00836E17">
        <w:rPr>
          <w:b/>
          <w:bCs/>
          <w:color w:val="000000"/>
          <w:u w:val="single"/>
        </w:rPr>
        <w:t xml:space="preserve"> </w:t>
      </w:r>
      <w:r w:rsidR="00E3310C" w:rsidRPr="00836E17">
        <w:rPr>
          <w:b/>
          <w:bCs/>
          <w:color w:val="000000"/>
          <w:u w:val="single"/>
        </w:rPr>
        <w:t xml:space="preserve">for late fees, </w:t>
      </w:r>
      <w:r w:rsidR="003E20F7" w:rsidRPr="00836E17">
        <w:rPr>
          <w:b/>
          <w:bCs/>
          <w:color w:val="000000"/>
          <w:u w:val="single"/>
        </w:rPr>
        <w:t>l</w:t>
      </w:r>
      <w:r w:rsidR="00E3310C" w:rsidRPr="00836E17">
        <w:rPr>
          <w:b/>
          <w:bCs/>
          <w:color w:val="000000"/>
          <w:u w:val="single"/>
        </w:rPr>
        <w:t>iens</w:t>
      </w:r>
      <w:r w:rsidR="00D866E7" w:rsidRPr="00836E17">
        <w:rPr>
          <w:b/>
          <w:bCs/>
          <w:color w:val="000000"/>
          <w:u w:val="single"/>
        </w:rPr>
        <w:t>,</w:t>
      </w:r>
      <w:r w:rsidR="00E3310C" w:rsidRPr="00836E17">
        <w:rPr>
          <w:b/>
          <w:bCs/>
          <w:color w:val="000000"/>
          <w:u w:val="single"/>
        </w:rPr>
        <w:t xml:space="preserve"> and </w:t>
      </w:r>
      <w:r w:rsidR="003E20F7" w:rsidRPr="00836E17">
        <w:rPr>
          <w:b/>
          <w:bCs/>
          <w:color w:val="000000"/>
          <w:u w:val="single"/>
        </w:rPr>
        <w:t>m</w:t>
      </w:r>
      <w:r w:rsidR="00E3310C" w:rsidRPr="00836E17">
        <w:rPr>
          <w:b/>
          <w:bCs/>
          <w:color w:val="000000"/>
          <w:u w:val="single"/>
        </w:rPr>
        <w:t>ailing notice</w:t>
      </w:r>
      <w:r w:rsidR="00836E17" w:rsidRPr="00836E17">
        <w:rPr>
          <w:b/>
          <w:bCs/>
          <w:color w:val="000000"/>
          <w:u w:val="single"/>
        </w:rPr>
        <w:t>s.</w:t>
      </w:r>
    </w:p>
    <w:p w14:paraId="6431F870" w14:textId="65F551C1" w:rsidR="0083055C" w:rsidRDefault="00225592" w:rsidP="00152DD8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R</w:t>
      </w:r>
      <w:r w:rsidR="00071C9D">
        <w:rPr>
          <w:color w:val="000000"/>
        </w:rPr>
        <w:t>evi</w:t>
      </w:r>
      <w:r w:rsidR="001D10F7">
        <w:rPr>
          <w:color w:val="000000"/>
        </w:rPr>
        <w:t>sion of</w:t>
      </w:r>
      <w:r w:rsidR="008F310E">
        <w:rPr>
          <w:color w:val="000000"/>
        </w:rPr>
        <w:t xml:space="preserve"> </w:t>
      </w:r>
      <w:r w:rsidR="00ED2991">
        <w:rPr>
          <w:color w:val="000000"/>
        </w:rPr>
        <w:t>l</w:t>
      </w:r>
      <w:r w:rsidR="002818E3">
        <w:rPr>
          <w:color w:val="000000"/>
        </w:rPr>
        <w:t xml:space="preserve">ate </w:t>
      </w:r>
      <w:r w:rsidR="009810F6">
        <w:rPr>
          <w:color w:val="000000"/>
        </w:rPr>
        <w:t>f</w:t>
      </w:r>
      <w:r w:rsidR="002818E3">
        <w:rPr>
          <w:color w:val="000000"/>
        </w:rPr>
        <w:t>ees</w:t>
      </w:r>
      <w:r w:rsidR="00350431">
        <w:rPr>
          <w:color w:val="000000"/>
        </w:rPr>
        <w:t>:</w:t>
      </w:r>
      <w:r w:rsidR="001450D8">
        <w:rPr>
          <w:color w:val="000000"/>
        </w:rPr>
        <w:t xml:space="preserve">  it was discussed that we </w:t>
      </w:r>
      <w:r w:rsidR="00947A62">
        <w:rPr>
          <w:color w:val="000000"/>
        </w:rPr>
        <w:t>would</w:t>
      </w:r>
      <w:r w:rsidR="001450D8">
        <w:rPr>
          <w:color w:val="000000"/>
        </w:rPr>
        <w:t xml:space="preserve"> </w:t>
      </w:r>
      <w:r w:rsidR="008C6846">
        <w:rPr>
          <w:color w:val="000000"/>
        </w:rPr>
        <w:t>waive</w:t>
      </w:r>
      <w:r w:rsidR="001450D8">
        <w:rPr>
          <w:color w:val="000000"/>
        </w:rPr>
        <w:t xml:space="preserve"> the late fees </w:t>
      </w:r>
      <w:r w:rsidR="000D739C">
        <w:rPr>
          <w:color w:val="000000"/>
        </w:rPr>
        <w:t xml:space="preserve">of $25.00 </w:t>
      </w:r>
      <w:r w:rsidR="001450D8">
        <w:rPr>
          <w:color w:val="000000"/>
        </w:rPr>
        <w:t>to encourage</w:t>
      </w:r>
      <w:r w:rsidR="00414BE8">
        <w:rPr>
          <w:color w:val="000000"/>
        </w:rPr>
        <w:t xml:space="preserve"> </w:t>
      </w:r>
      <w:r w:rsidR="002F52C5">
        <w:rPr>
          <w:color w:val="000000"/>
        </w:rPr>
        <w:t xml:space="preserve">homeowners </w:t>
      </w:r>
      <w:r w:rsidR="001450D8">
        <w:rPr>
          <w:color w:val="000000"/>
        </w:rPr>
        <w:t xml:space="preserve">to pay their </w:t>
      </w:r>
      <w:r w:rsidR="004744AB">
        <w:rPr>
          <w:color w:val="000000"/>
        </w:rPr>
        <w:t>outstanding</w:t>
      </w:r>
      <w:r w:rsidR="002F52C5">
        <w:rPr>
          <w:color w:val="000000"/>
        </w:rPr>
        <w:t xml:space="preserve"> </w:t>
      </w:r>
      <w:r w:rsidR="001450D8">
        <w:rPr>
          <w:color w:val="000000"/>
        </w:rPr>
        <w:t xml:space="preserve">dues </w:t>
      </w:r>
      <w:r w:rsidR="00947A62">
        <w:rPr>
          <w:color w:val="000000"/>
        </w:rPr>
        <w:t>for the year 2022.</w:t>
      </w:r>
    </w:p>
    <w:p w14:paraId="25757E8D" w14:textId="121CAA3A" w:rsidR="00C2191A" w:rsidRDefault="00C2191A" w:rsidP="00152DD8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Liens: </w:t>
      </w:r>
      <w:r w:rsidR="008F1AEB">
        <w:rPr>
          <w:color w:val="000000"/>
        </w:rPr>
        <w:t xml:space="preserve">The Board has decided to forgo the liens on </w:t>
      </w:r>
      <w:r w:rsidR="00ED452E">
        <w:rPr>
          <w:color w:val="000000"/>
        </w:rPr>
        <w:t>individual homes for the year 2022.</w:t>
      </w:r>
    </w:p>
    <w:p w14:paraId="3C7D11BA" w14:textId="19B75272" w:rsidR="00F66366" w:rsidRDefault="000C73D8" w:rsidP="00152DD8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3C41E1">
        <w:rPr>
          <w:color w:val="000000"/>
        </w:rPr>
        <w:t>Mailing Notices:</w:t>
      </w:r>
      <w:r w:rsidR="004936CA" w:rsidRPr="003C41E1">
        <w:rPr>
          <w:color w:val="000000"/>
        </w:rPr>
        <w:t xml:space="preserve"> We will</w:t>
      </w:r>
      <w:r w:rsidR="003C41E1" w:rsidRPr="003C41E1">
        <w:rPr>
          <w:color w:val="000000"/>
        </w:rPr>
        <w:t xml:space="preserve"> issue letters</w:t>
      </w:r>
      <w:r w:rsidR="004936CA" w:rsidRPr="003C41E1">
        <w:rPr>
          <w:color w:val="000000"/>
        </w:rPr>
        <w:t xml:space="preserve"> for outstanding dues for the year 2022.</w:t>
      </w:r>
      <w:r w:rsidR="008F0DD1" w:rsidRPr="003C41E1">
        <w:rPr>
          <w:color w:val="000000"/>
        </w:rPr>
        <w:t xml:space="preserve"> </w:t>
      </w:r>
    </w:p>
    <w:p w14:paraId="514E9DE0" w14:textId="26400165" w:rsidR="00C14A95" w:rsidRDefault="00C14A95" w:rsidP="00152DD8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00DD6375" w14:textId="77777777" w:rsidR="004954DA" w:rsidRPr="00836E17" w:rsidRDefault="00AD3AF2" w:rsidP="00152DD8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 w:rsidRPr="00836E17">
        <w:rPr>
          <w:b/>
          <w:bCs/>
          <w:color w:val="000000"/>
          <w:u w:val="single"/>
        </w:rPr>
        <w:t>Treasurer</w:t>
      </w:r>
      <w:r w:rsidR="00F104A7" w:rsidRPr="00836E17">
        <w:rPr>
          <w:b/>
          <w:bCs/>
          <w:color w:val="000000"/>
          <w:u w:val="single"/>
        </w:rPr>
        <w:t>’s r</w:t>
      </w:r>
      <w:r w:rsidRPr="00836E17">
        <w:rPr>
          <w:b/>
          <w:bCs/>
          <w:color w:val="000000"/>
          <w:u w:val="single"/>
        </w:rPr>
        <w:t>eport:</w:t>
      </w:r>
      <w:r w:rsidR="00F666AC" w:rsidRPr="00836E17">
        <w:rPr>
          <w:b/>
          <w:bCs/>
          <w:color w:val="000000"/>
          <w:u w:val="single"/>
        </w:rPr>
        <w:t xml:space="preserve"> </w:t>
      </w:r>
      <w:r w:rsidR="00A31DE8" w:rsidRPr="00836E17">
        <w:rPr>
          <w:b/>
          <w:bCs/>
          <w:color w:val="000000"/>
          <w:u w:val="single"/>
        </w:rPr>
        <w:t xml:space="preserve"> </w:t>
      </w:r>
    </w:p>
    <w:p w14:paraId="45F12B86" w14:textId="3AFB2D95" w:rsidR="00AD3AF2" w:rsidRDefault="001240AF" w:rsidP="008226F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</w:t>
      </w:r>
      <w:r w:rsidR="00C05F94">
        <w:rPr>
          <w:color w:val="000000"/>
        </w:rPr>
        <w:t xml:space="preserve">      </w:t>
      </w:r>
      <w:r w:rsidR="000C2B87">
        <w:rPr>
          <w:color w:val="000000"/>
        </w:rPr>
        <w:t>M</w:t>
      </w:r>
      <w:r w:rsidR="00B47D32">
        <w:rPr>
          <w:color w:val="000000"/>
        </w:rPr>
        <w:t xml:space="preserve">adam, Treasurer Eloise Reid gave a </w:t>
      </w:r>
      <w:r w:rsidR="00A31DE8">
        <w:rPr>
          <w:color w:val="000000"/>
        </w:rPr>
        <w:t>financial overview</w:t>
      </w:r>
      <w:r w:rsidR="00B47D32">
        <w:rPr>
          <w:color w:val="000000"/>
        </w:rPr>
        <w:t xml:space="preserve"> for the year</w:t>
      </w:r>
      <w:r w:rsidR="00A31DE8">
        <w:rPr>
          <w:color w:val="000000"/>
        </w:rPr>
        <w:t xml:space="preserve"> e</w:t>
      </w:r>
      <w:r w:rsidR="004172CC">
        <w:rPr>
          <w:color w:val="000000"/>
        </w:rPr>
        <w:t>ndin</w:t>
      </w:r>
      <w:r w:rsidR="005120CB">
        <w:rPr>
          <w:color w:val="000000"/>
        </w:rPr>
        <w:t xml:space="preserve">g      </w:t>
      </w:r>
    </w:p>
    <w:p w14:paraId="013144EE" w14:textId="3B339DB8" w:rsidR="00067189" w:rsidRDefault="005120CB" w:rsidP="008226F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="00157A72">
        <w:rPr>
          <w:color w:val="000000"/>
        </w:rPr>
        <w:t xml:space="preserve">      </w:t>
      </w:r>
      <w:r>
        <w:rPr>
          <w:color w:val="000000"/>
        </w:rPr>
        <w:t xml:space="preserve">  Dece</w:t>
      </w:r>
      <w:r w:rsidR="000C2B87">
        <w:rPr>
          <w:color w:val="000000"/>
        </w:rPr>
        <w:t>mber 202</w:t>
      </w:r>
      <w:r w:rsidR="00076016">
        <w:rPr>
          <w:color w:val="000000"/>
        </w:rPr>
        <w:t>2</w:t>
      </w:r>
      <w:r w:rsidR="00245FCD">
        <w:rPr>
          <w:color w:val="000000"/>
        </w:rPr>
        <w:t xml:space="preserve">. </w:t>
      </w:r>
      <w:r w:rsidR="00067189">
        <w:rPr>
          <w:color w:val="000000"/>
        </w:rPr>
        <w:t xml:space="preserve">We received </w:t>
      </w:r>
      <w:r w:rsidR="00C5355E">
        <w:rPr>
          <w:color w:val="000000"/>
        </w:rPr>
        <w:t>a total of $7188.17</w:t>
      </w:r>
      <w:r w:rsidR="00592F9D">
        <w:rPr>
          <w:color w:val="000000"/>
        </w:rPr>
        <w:t xml:space="preserve"> for the year 2022. the breakd</w:t>
      </w:r>
      <w:r w:rsidR="00076016">
        <w:rPr>
          <w:color w:val="000000"/>
        </w:rPr>
        <w:t>own</w:t>
      </w:r>
      <w:r w:rsidR="00F069A9">
        <w:rPr>
          <w:color w:val="000000"/>
        </w:rPr>
        <w:t xml:space="preserve"> </w:t>
      </w:r>
    </w:p>
    <w:p w14:paraId="4B86329E" w14:textId="7BD02999" w:rsidR="00F069A9" w:rsidRDefault="00F069A9" w:rsidP="008226F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 xml:space="preserve">        </w:t>
      </w:r>
      <w:r w:rsidR="0052493D">
        <w:rPr>
          <w:color w:val="000000"/>
        </w:rPr>
        <w:t>is as follows:</w:t>
      </w:r>
    </w:p>
    <w:p w14:paraId="0AFEB7A7" w14:textId="5BC5D33A" w:rsidR="00592F9D" w:rsidRDefault="00FA0CA6" w:rsidP="00152DD8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June </w:t>
      </w:r>
      <w:r w:rsidR="00A7610C">
        <w:rPr>
          <w:color w:val="000000"/>
        </w:rPr>
        <w:t xml:space="preserve">to </w:t>
      </w:r>
      <w:r>
        <w:rPr>
          <w:color w:val="000000"/>
        </w:rPr>
        <w:t>December 2022 d</w:t>
      </w:r>
      <w:r w:rsidR="00636D99">
        <w:rPr>
          <w:color w:val="000000"/>
        </w:rPr>
        <w:t>ues</w:t>
      </w:r>
      <w:r w:rsidR="000A73FA">
        <w:rPr>
          <w:color w:val="000000"/>
        </w:rPr>
        <w:t xml:space="preserve"> of</w:t>
      </w:r>
      <w:r w:rsidR="00F968E6">
        <w:rPr>
          <w:color w:val="000000"/>
        </w:rPr>
        <w:t xml:space="preserve"> $5888.17</w:t>
      </w:r>
    </w:p>
    <w:p w14:paraId="184CE993" w14:textId="76B83507" w:rsidR="00F968E6" w:rsidRDefault="00F968E6" w:rsidP="00152DD8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Overpayment</w:t>
      </w:r>
      <w:r w:rsidR="00503144">
        <w:rPr>
          <w:color w:val="000000"/>
        </w:rPr>
        <w:t xml:space="preserve"> of</w:t>
      </w:r>
      <w:r w:rsidR="00636D99">
        <w:rPr>
          <w:color w:val="000000"/>
        </w:rPr>
        <w:t xml:space="preserve"> </w:t>
      </w:r>
      <w:r>
        <w:rPr>
          <w:color w:val="000000"/>
        </w:rPr>
        <w:t>dues</w:t>
      </w:r>
      <w:r w:rsidR="000A73FA">
        <w:rPr>
          <w:color w:val="000000"/>
        </w:rPr>
        <w:t xml:space="preserve"> </w:t>
      </w:r>
      <w:r w:rsidR="00525A10">
        <w:rPr>
          <w:color w:val="000000"/>
        </w:rPr>
        <w:t xml:space="preserve">of </w:t>
      </w:r>
      <w:r w:rsidR="000A73FA">
        <w:rPr>
          <w:color w:val="000000"/>
        </w:rPr>
        <w:t>$</w:t>
      </w:r>
      <w:r w:rsidR="003A76B7">
        <w:rPr>
          <w:color w:val="000000"/>
        </w:rPr>
        <w:t>700.00</w:t>
      </w:r>
    </w:p>
    <w:p w14:paraId="66A6E95D" w14:textId="7F3981D3" w:rsidR="003A76B7" w:rsidRDefault="00183681" w:rsidP="00152DD8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Current year dues</w:t>
      </w:r>
      <w:r w:rsidR="003A76B7">
        <w:rPr>
          <w:color w:val="000000"/>
        </w:rPr>
        <w:t xml:space="preserve"> </w:t>
      </w:r>
      <w:r w:rsidR="007216D3">
        <w:rPr>
          <w:color w:val="000000"/>
        </w:rPr>
        <w:t xml:space="preserve">collected </w:t>
      </w:r>
      <w:r w:rsidR="00EF5456">
        <w:rPr>
          <w:color w:val="000000"/>
        </w:rPr>
        <w:t>to date</w:t>
      </w:r>
      <w:r w:rsidR="007216D3">
        <w:rPr>
          <w:color w:val="000000"/>
        </w:rPr>
        <w:t xml:space="preserve"> </w:t>
      </w:r>
      <w:r w:rsidR="00E661B5">
        <w:rPr>
          <w:color w:val="000000"/>
        </w:rPr>
        <w:t>2023</w:t>
      </w:r>
      <w:r w:rsidR="00AE495C">
        <w:rPr>
          <w:color w:val="000000"/>
        </w:rPr>
        <w:t xml:space="preserve"> is</w:t>
      </w:r>
      <w:r>
        <w:rPr>
          <w:color w:val="000000"/>
        </w:rPr>
        <w:t xml:space="preserve"> $600.00</w:t>
      </w:r>
    </w:p>
    <w:p w14:paraId="5252924E" w14:textId="61015456" w:rsidR="00181A21" w:rsidRDefault="00181A21" w:rsidP="00152DD8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Total expenses were $2</w:t>
      </w:r>
      <w:r w:rsidR="00071186">
        <w:rPr>
          <w:color w:val="000000"/>
        </w:rPr>
        <w:t>,840.29</w:t>
      </w:r>
    </w:p>
    <w:p w14:paraId="41E32CBA" w14:textId="3A31A496" w:rsidR="007D0AFB" w:rsidRDefault="007D0AFB" w:rsidP="00152DD8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Bank account balance </w:t>
      </w:r>
      <w:r w:rsidR="00D86A63">
        <w:rPr>
          <w:color w:val="000000"/>
        </w:rPr>
        <w:t>as of</w:t>
      </w:r>
      <w:r w:rsidR="001B3C98">
        <w:rPr>
          <w:color w:val="000000"/>
        </w:rPr>
        <w:t xml:space="preserve"> December 31 is </w:t>
      </w:r>
      <w:r w:rsidR="00230705">
        <w:rPr>
          <w:color w:val="000000"/>
        </w:rPr>
        <w:t>$2</w:t>
      </w:r>
      <w:r w:rsidR="00C351AE">
        <w:rPr>
          <w:color w:val="000000"/>
        </w:rPr>
        <w:t>,</w:t>
      </w:r>
      <w:r w:rsidR="00230705">
        <w:rPr>
          <w:color w:val="000000"/>
        </w:rPr>
        <w:t>874.0</w:t>
      </w:r>
      <w:r w:rsidR="00525A10">
        <w:rPr>
          <w:color w:val="000000"/>
        </w:rPr>
        <w:t>0</w:t>
      </w:r>
    </w:p>
    <w:p w14:paraId="1D83ED94" w14:textId="6314A4E6" w:rsidR="00525A10" w:rsidRDefault="00525A10" w:rsidP="00152DD8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No vendor payment is outstanding. </w:t>
      </w:r>
    </w:p>
    <w:p w14:paraId="7AF0DA89" w14:textId="0C600651" w:rsidR="00525A10" w:rsidRPr="00525A10" w:rsidRDefault="00525A10" w:rsidP="00525A10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We will incur Recurring monthly expenses for the landscaper and electricity,</w:t>
      </w:r>
      <w:r w:rsidRPr="00525A10">
        <w:rPr>
          <w:color w:val="000000"/>
        </w:rPr>
        <w:t xml:space="preserve"> </w:t>
      </w:r>
    </w:p>
    <w:p w14:paraId="523C8413" w14:textId="77777777" w:rsidR="00641042" w:rsidRDefault="00641042" w:rsidP="00152DD8">
      <w:pPr>
        <w:pStyle w:val="NormalWeb"/>
        <w:spacing w:before="0" w:beforeAutospacing="0" w:after="0" w:afterAutospacing="0"/>
        <w:ind w:left="2160"/>
        <w:jc w:val="both"/>
        <w:rPr>
          <w:color w:val="000000"/>
        </w:rPr>
      </w:pPr>
    </w:p>
    <w:p w14:paraId="24D0822A" w14:textId="2F61693F" w:rsidR="005B1FD9" w:rsidRDefault="00F10D7E" w:rsidP="00152DD8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836E17">
        <w:rPr>
          <w:b/>
          <w:bCs/>
          <w:color w:val="000000"/>
          <w:u w:val="single"/>
        </w:rPr>
        <w:t>Infraction Notices</w:t>
      </w:r>
      <w:r w:rsidR="00836E17" w:rsidRPr="00836E17">
        <w:rPr>
          <w:color w:val="000000"/>
          <w:u w:val="single"/>
        </w:rPr>
        <w:t>:</w:t>
      </w:r>
      <w:r w:rsidR="005B1FD9">
        <w:rPr>
          <w:color w:val="000000"/>
        </w:rPr>
        <w:t xml:space="preserve"> The Board has agreed to 3 infractions. </w:t>
      </w:r>
      <w:r w:rsidR="00092E1C">
        <w:rPr>
          <w:color w:val="000000"/>
        </w:rPr>
        <w:t>(1</w:t>
      </w:r>
      <w:r w:rsidR="00092E1C" w:rsidRPr="00092E1C">
        <w:rPr>
          <w:color w:val="000000"/>
          <w:vertAlign w:val="superscript"/>
        </w:rPr>
        <w:t>st</w:t>
      </w:r>
      <w:r w:rsidR="00092E1C">
        <w:rPr>
          <w:color w:val="000000"/>
        </w:rPr>
        <w:t>, 2</w:t>
      </w:r>
      <w:r w:rsidR="00092E1C" w:rsidRPr="004C1525">
        <w:rPr>
          <w:color w:val="000000"/>
          <w:vertAlign w:val="superscript"/>
        </w:rPr>
        <w:t>nd</w:t>
      </w:r>
      <w:r w:rsidR="004C1525">
        <w:rPr>
          <w:color w:val="000000"/>
        </w:rPr>
        <w:t xml:space="preserve">  and 3</w:t>
      </w:r>
      <w:r w:rsidR="004C1525" w:rsidRPr="004C1525">
        <w:rPr>
          <w:color w:val="000000"/>
          <w:vertAlign w:val="superscript"/>
        </w:rPr>
        <w:t>rd</w:t>
      </w:r>
      <w:r w:rsidR="004C1525">
        <w:rPr>
          <w:color w:val="000000"/>
        </w:rPr>
        <w:t xml:space="preserve"> offences)</w:t>
      </w:r>
      <w:r w:rsidR="00600D18">
        <w:rPr>
          <w:color w:val="000000"/>
        </w:rPr>
        <w:t xml:space="preserve">  </w:t>
      </w:r>
    </w:p>
    <w:p w14:paraId="2E644909" w14:textId="7426621B" w:rsidR="00600D18" w:rsidRDefault="00600D18" w:rsidP="00152DD8">
      <w:pPr>
        <w:pStyle w:val="NormalWeb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It was further agreed that any member of the Board can present </w:t>
      </w:r>
      <w:r w:rsidR="00E16F85">
        <w:rPr>
          <w:color w:val="000000"/>
        </w:rPr>
        <w:t>an</w:t>
      </w:r>
      <w:r>
        <w:rPr>
          <w:color w:val="000000"/>
        </w:rPr>
        <w:t xml:space="preserve"> infraction as the need arises. </w:t>
      </w:r>
    </w:p>
    <w:p w14:paraId="15EC7E9A" w14:textId="77777777" w:rsidR="00AD5EF6" w:rsidRDefault="00AD5EF6" w:rsidP="00152DD8">
      <w:pPr>
        <w:pStyle w:val="NormalWeb"/>
        <w:spacing w:before="0" w:beforeAutospacing="0" w:after="0" w:afterAutospacing="0"/>
        <w:ind w:left="720"/>
        <w:jc w:val="both"/>
        <w:rPr>
          <w:color w:val="000000"/>
        </w:rPr>
      </w:pPr>
    </w:p>
    <w:p w14:paraId="2C6DE4D6" w14:textId="4722BCB9" w:rsidR="00F10D7E" w:rsidRDefault="00F10D7E" w:rsidP="00152DD8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836E17">
        <w:rPr>
          <w:b/>
          <w:bCs/>
          <w:color w:val="000000"/>
          <w:u w:val="single"/>
        </w:rPr>
        <w:t>Unclaimed Property Update</w:t>
      </w:r>
      <w:r w:rsidR="00AD5EF6" w:rsidRPr="00836E17">
        <w:rPr>
          <w:b/>
          <w:bCs/>
          <w:color w:val="000000"/>
          <w:u w:val="single"/>
        </w:rPr>
        <w:t>:</w:t>
      </w:r>
      <w:r w:rsidR="00AD5EF6">
        <w:rPr>
          <w:color w:val="000000"/>
        </w:rPr>
        <w:t xml:space="preserve"> Madam President has obtained “The Name, EIN,</w:t>
      </w:r>
      <w:r w:rsidR="00717634">
        <w:rPr>
          <w:color w:val="000000"/>
        </w:rPr>
        <w:t>”</w:t>
      </w:r>
      <w:r w:rsidR="00AD5EF6">
        <w:rPr>
          <w:color w:val="000000"/>
        </w:rPr>
        <w:t xml:space="preserve"> </w:t>
      </w:r>
      <w:r w:rsidR="00C155D3">
        <w:rPr>
          <w:color w:val="000000"/>
        </w:rPr>
        <w:t>etc.</w:t>
      </w:r>
      <w:r w:rsidR="00AD5EF6">
        <w:rPr>
          <w:color w:val="000000"/>
        </w:rPr>
        <w:t xml:space="preserve"> for unclaimed funds from the former HOA</w:t>
      </w:r>
      <w:r w:rsidR="0075547A">
        <w:rPr>
          <w:color w:val="000000"/>
        </w:rPr>
        <w:t xml:space="preserve"> Management</w:t>
      </w:r>
      <w:r w:rsidR="00AD5EF6">
        <w:rPr>
          <w:color w:val="000000"/>
        </w:rPr>
        <w:t xml:space="preserve"> </w:t>
      </w:r>
      <w:r w:rsidR="00717634">
        <w:rPr>
          <w:color w:val="000000"/>
        </w:rPr>
        <w:t xml:space="preserve">Company </w:t>
      </w:r>
      <w:r w:rsidR="00AD5EF6">
        <w:rPr>
          <w:color w:val="000000"/>
        </w:rPr>
        <w:t xml:space="preserve">and </w:t>
      </w:r>
      <w:r w:rsidR="00C155D3">
        <w:rPr>
          <w:color w:val="000000"/>
        </w:rPr>
        <w:t xml:space="preserve">has </w:t>
      </w:r>
      <w:r w:rsidR="0033108E">
        <w:rPr>
          <w:color w:val="000000"/>
        </w:rPr>
        <w:t>assumed</w:t>
      </w:r>
      <w:r w:rsidR="00AD5EF6">
        <w:rPr>
          <w:color w:val="000000"/>
        </w:rPr>
        <w:t xml:space="preserve"> the responsibility to </w:t>
      </w:r>
      <w:r w:rsidR="00836E17">
        <w:rPr>
          <w:color w:val="000000"/>
        </w:rPr>
        <w:t>inquire</w:t>
      </w:r>
      <w:r w:rsidR="00C155D3">
        <w:rPr>
          <w:color w:val="000000"/>
        </w:rPr>
        <w:t xml:space="preserve"> how</w:t>
      </w:r>
      <w:r w:rsidR="0075547A">
        <w:rPr>
          <w:color w:val="000000"/>
        </w:rPr>
        <w:t xml:space="preserve"> to obtain those funds and will update the board following her inquiry.</w:t>
      </w:r>
    </w:p>
    <w:p w14:paraId="1711F3DC" w14:textId="77777777" w:rsidR="0075547A" w:rsidRDefault="0075547A" w:rsidP="00152DD8">
      <w:pPr>
        <w:pStyle w:val="NormalWeb"/>
        <w:spacing w:before="0" w:beforeAutospacing="0" w:after="0" w:afterAutospacing="0"/>
        <w:ind w:left="720"/>
        <w:jc w:val="both"/>
        <w:rPr>
          <w:color w:val="000000"/>
        </w:rPr>
      </w:pPr>
    </w:p>
    <w:p w14:paraId="24A27234" w14:textId="111CCE67" w:rsidR="00F10D7E" w:rsidRDefault="00F10D7E" w:rsidP="00152DD8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836E17">
        <w:rPr>
          <w:b/>
          <w:bCs/>
          <w:color w:val="000000"/>
          <w:u w:val="single"/>
        </w:rPr>
        <w:lastRenderedPageBreak/>
        <w:t>Open Position Recruitment</w:t>
      </w:r>
      <w:r w:rsidR="007149FE" w:rsidRPr="00836E17">
        <w:rPr>
          <w:b/>
          <w:bCs/>
          <w:color w:val="000000"/>
          <w:u w:val="single"/>
        </w:rPr>
        <w:t>:</w:t>
      </w:r>
      <w:r w:rsidR="007149FE">
        <w:rPr>
          <w:color w:val="000000"/>
        </w:rPr>
        <w:t xml:space="preserve"> The Board has agreed to announce the position of Secretary as our former Secretary</w:t>
      </w:r>
      <w:r w:rsidR="00DF120F">
        <w:rPr>
          <w:color w:val="000000"/>
        </w:rPr>
        <w:t xml:space="preserve"> Sir,</w:t>
      </w:r>
      <w:r w:rsidR="007149FE">
        <w:rPr>
          <w:color w:val="000000"/>
        </w:rPr>
        <w:t xml:space="preserve"> Anthony </w:t>
      </w:r>
      <w:r w:rsidR="00DF120F">
        <w:rPr>
          <w:color w:val="000000"/>
        </w:rPr>
        <w:t xml:space="preserve">Brown </w:t>
      </w:r>
      <w:r w:rsidR="007149FE">
        <w:rPr>
          <w:color w:val="000000"/>
        </w:rPr>
        <w:t>has resigned from the post effective December 2022. We expressed</w:t>
      </w:r>
      <w:r w:rsidR="00137B2F">
        <w:rPr>
          <w:color w:val="000000"/>
        </w:rPr>
        <w:t xml:space="preserve"> our</w:t>
      </w:r>
      <w:r w:rsidR="007149FE">
        <w:rPr>
          <w:color w:val="000000"/>
        </w:rPr>
        <w:t xml:space="preserve"> </w:t>
      </w:r>
      <w:r w:rsidR="00B26079">
        <w:rPr>
          <w:color w:val="000000"/>
        </w:rPr>
        <w:t xml:space="preserve">individual </w:t>
      </w:r>
      <w:r w:rsidR="007149FE">
        <w:rPr>
          <w:color w:val="000000"/>
        </w:rPr>
        <w:t>appreciation to him in our group text messages</w:t>
      </w:r>
      <w:r w:rsidR="00137B2F">
        <w:rPr>
          <w:color w:val="000000"/>
        </w:rPr>
        <w:t xml:space="preserve"> for his contribution </w:t>
      </w:r>
      <w:r w:rsidR="00836E17">
        <w:rPr>
          <w:color w:val="000000"/>
        </w:rPr>
        <w:t>to</w:t>
      </w:r>
      <w:r w:rsidR="00137B2F">
        <w:rPr>
          <w:color w:val="000000"/>
        </w:rPr>
        <w:t xml:space="preserve"> serving on the committee.</w:t>
      </w:r>
      <w:r w:rsidR="007149FE">
        <w:rPr>
          <w:color w:val="000000"/>
        </w:rPr>
        <w:t xml:space="preserve"> It was agreed that Madam, Vice President Karen Meikle will assume the role of interim secretary</w:t>
      </w:r>
      <w:r w:rsidR="00137B2F">
        <w:rPr>
          <w:color w:val="000000"/>
        </w:rPr>
        <w:t xml:space="preserve"> until the position is filled.</w:t>
      </w:r>
    </w:p>
    <w:p w14:paraId="4FAC568C" w14:textId="77777777" w:rsidR="00137B2F" w:rsidRDefault="00137B2F" w:rsidP="00152DD8">
      <w:pPr>
        <w:pStyle w:val="ListParagraph"/>
        <w:jc w:val="both"/>
        <w:rPr>
          <w:color w:val="000000"/>
        </w:rPr>
      </w:pPr>
    </w:p>
    <w:p w14:paraId="36F235A5" w14:textId="135A20D5" w:rsidR="00137B2F" w:rsidRPr="00850008" w:rsidRDefault="00F10D7E" w:rsidP="00152DD8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836E17">
        <w:rPr>
          <w:b/>
          <w:bCs/>
          <w:color w:val="000000"/>
          <w:u w:val="single"/>
        </w:rPr>
        <w:t>New Email Duty</w:t>
      </w:r>
      <w:r w:rsidR="00137B2F" w:rsidRPr="00836E17">
        <w:rPr>
          <w:b/>
          <w:bCs/>
          <w:color w:val="000000"/>
          <w:u w:val="single"/>
        </w:rPr>
        <w:t>:</w:t>
      </w:r>
      <w:r w:rsidR="00137B2F" w:rsidRPr="00850008">
        <w:rPr>
          <w:color w:val="000000"/>
        </w:rPr>
        <w:t xml:space="preserve">  We agreed that </w:t>
      </w:r>
      <w:r w:rsidR="009530A2" w:rsidRPr="00850008">
        <w:rPr>
          <w:color w:val="000000"/>
        </w:rPr>
        <w:t>Madam</w:t>
      </w:r>
      <w:r w:rsidR="009530A2">
        <w:rPr>
          <w:color w:val="000000"/>
        </w:rPr>
        <w:t xml:space="preserve"> </w:t>
      </w:r>
      <w:r w:rsidR="009530A2" w:rsidRPr="00850008">
        <w:rPr>
          <w:color w:val="000000"/>
        </w:rPr>
        <w:t>Meikle</w:t>
      </w:r>
      <w:r w:rsidR="00137B2F" w:rsidRPr="00850008">
        <w:rPr>
          <w:color w:val="000000"/>
        </w:rPr>
        <w:t xml:space="preserve"> will create the schedule </w:t>
      </w:r>
      <w:r w:rsidR="00195E41">
        <w:rPr>
          <w:color w:val="000000"/>
        </w:rPr>
        <w:t xml:space="preserve">of </w:t>
      </w:r>
      <w:r w:rsidR="00195E41" w:rsidRPr="00850008">
        <w:rPr>
          <w:color w:val="000000"/>
        </w:rPr>
        <w:t>rotation</w:t>
      </w:r>
      <w:r w:rsidR="00137B2F" w:rsidRPr="00850008">
        <w:rPr>
          <w:color w:val="000000"/>
        </w:rPr>
        <w:t xml:space="preserve"> for email duty on a rolling 2-week schedule</w:t>
      </w:r>
    </w:p>
    <w:p w14:paraId="2F557F0D" w14:textId="77777777" w:rsidR="00137B2F" w:rsidRDefault="00137B2F" w:rsidP="00152DD8">
      <w:pPr>
        <w:pStyle w:val="ListParagraph"/>
        <w:jc w:val="both"/>
        <w:rPr>
          <w:color w:val="000000"/>
        </w:rPr>
      </w:pPr>
    </w:p>
    <w:p w14:paraId="4EBBAFA4" w14:textId="19397E48" w:rsidR="00F10D7E" w:rsidRDefault="00F10D7E" w:rsidP="00152DD8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836E17">
        <w:rPr>
          <w:b/>
          <w:bCs/>
          <w:color w:val="000000"/>
          <w:u w:val="single"/>
        </w:rPr>
        <w:t>Questions or Concerns</w:t>
      </w:r>
      <w:r w:rsidR="00137B2F">
        <w:rPr>
          <w:color w:val="000000"/>
        </w:rPr>
        <w:t>:</w:t>
      </w:r>
      <w:r w:rsidR="00CD01AA">
        <w:rPr>
          <w:color w:val="000000"/>
        </w:rPr>
        <w:t xml:space="preserve"> </w:t>
      </w:r>
    </w:p>
    <w:p w14:paraId="5F4A2051" w14:textId="5264444D" w:rsidR="0005373E" w:rsidRDefault="00CD01AA" w:rsidP="00152DD8">
      <w:pPr>
        <w:pStyle w:val="ListParagraph"/>
        <w:numPr>
          <w:ilvl w:val="0"/>
          <w:numId w:val="13"/>
        </w:numPr>
        <w:jc w:val="both"/>
        <w:rPr>
          <w:color w:val="000000"/>
        </w:rPr>
      </w:pPr>
      <w:r w:rsidRPr="0005373E">
        <w:rPr>
          <w:color w:val="000000"/>
        </w:rPr>
        <w:t>Sidewalk: Madam Reid will reach out to the county to address the</w:t>
      </w:r>
      <w:r w:rsidR="00B97C2D">
        <w:rPr>
          <w:color w:val="000000"/>
        </w:rPr>
        <w:t xml:space="preserve"> repair to the</w:t>
      </w:r>
      <w:r w:rsidRPr="0005373E">
        <w:rPr>
          <w:color w:val="000000"/>
        </w:rPr>
        <w:t xml:space="preserve"> sidewalk</w:t>
      </w:r>
    </w:p>
    <w:p w14:paraId="5E8C29AE" w14:textId="4DFB467F" w:rsidR="00CD01AA" w:rsidRDefault="00CD01AA" w:rsidP="00152DD8">
      <w:pPr>
        <w:pStyle w:val="ListParagraph"/>
        <w:numPr>
          <w:ilvl w:val="0"/>
          <w:numId w:val="13"/>
        </w:numPr>
        <w:jc w:val="both"/>
        <w:rPr>
          <w:color w:val="000000"/>
        </w:rPr>
      </w:pPr>
      <w:r w:rsidRPr="0005373E">
        <w:rPr>
          <w:color w:val="000000"/>
        </w:rPr>
        <w:t>Common Area</w:t>
      </w:r>
      <w:r w:rsidR="0005373E" w:rsidRPr="0005373E">
        <w:rPr>
          <w:color w:val="000000"/>
        </w:rPr>
        <w:t xml:space="preserve">s: We agree to have the landscaper maintain all common areas, </w:t>
      </w:r>
      <w:r w:rsidR="00CA5C1B" w:rsidRPr="0005373E">
        <w:rPr>
          <w:color w:val="000000"/>
        </w:rPr>
        <w:t>i.e.,</w:t>
      </w:r>
      <w:r w:rsidR="0005373E" w:rsidRPr="0005373E">
        <w:rPr>
          <w:color w:val="000000"/>
        </w:rPr>
        <w:t xml:space="preserve"> to cut and keep the areas </w:t>
      </w:r>
      <w:r w:rsidR="00B37DB5" w:rsidRPr="0005373E">
        <w:rPr>
          <w:color w:val="000000"/>
        </w:rPr>
        <w:t>well-</w:t>
      </w:r>
      <w:r w:rsidR="00B37DB5">
        <w:rPr>
          <w:color w:val="000000"/>
        </w:rPr>
        <w:t>manicured</w:t>
      </w:r>
      <w:r w:rsidR="0005373E" w:rsidRPr="0005373E">
        <w:rPr>
          <w:color w:val="000000"/>
        </w:rPr>
        <w:t xml:space="preserve"> </w:t>
      </w:r>
      <w:r w:rsidR="00525A10">
        <w:rPr>
          <w:color w:val="000000"/>
        </w:rPr>
        <w:t xml:space="preserve">at </w:t>
      </w:r>
      <w:r w:rsidR="0005373E" w:rsidRPr="0005373E">
        <w:rPr>
          <w:color w:val="000000"/>
        </w:rPr>
        <w:t xml:space="preserve">all times. </w:t>
      </w:r>
    </w:p>
    <w:p w14:paraId="1377EC49" w14:textId="5A96537B" w:rsidR="0005373E" w:rsidRDefault="00970EA7" w:rsidP="00152DD8">
      <w:pPr>
        <w:pStyle w:val="ListParagraph"/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>Madam Reid</w:t>
      </w:r>
      <w:r w:rsidR="0005373E">
        <w:rPr>
          <w:color w:val="000000"/>
        </w:rPr>
        <w:t xml:space="preserve"> will send letters to update all </w:t>
      </w:r>
      <w:r w:rsidR="00AB5109">
        <w:rPr>
          <w:color w:val="000000"/>
        </w:rPr>
        <w:t>Homeowners</w:t>
      </w:r>
      <w:r w:rsidR="00594D22">
        <w:rPr>
          <w:color w:val="000000"/>
        </w:rPr>
        <w:t xml:space="preserve"> </w:t>
      </w:r>
      <w:r w:rsidR="0005373E">
        <w:rPr>
          <w:color w:val="000000"/>
        </w:rPr>
        <w:t>on what we have accomplished for the year 2022.</w:t>
      </w:r>
    </w:p>
    <w:p w14:paraId="6353556D" w14:textId="1BC7E8B8" w:rsidR="0005373E" w:rsidRDefault="008E3090" w:rsidP="00152DD8">
      <w:pPr>
        <w:pStyle w:val="ListParagraph"/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 xml:space="preserve">Madam Meikle </w:t>
      </w:r>
      <w:r w:rsidR="0005373E">
        <w:rPr>
          <w:color w:val="000000"/>
        </w:rPr>
        <w:t xml:space="preserve">will take the lead to get </w:t>
      </w:r>
      <w:r w:rsidR="00525A10">
        <w:rPr>
          <w:color w:val="000000"/>
        </w:rPr>
        <w:t xml:space="preserve">the </w:t>
      </w:r>
      <w:r w:rsidR="0005373E">
        <w:rPr>
          <w:color w:val="000000"/>
        </w:rPr>
        <w:t>announcement board for the upcoming meeting</w:t>
      </w:r>
    </w:p>
    <w:p w14:paraId="1B13D3CA" w14:textId="72EAAF99" w:rsidR="0005373E" w:rsidRDefault="0005373E" w:rsidP="00152DD8">
      <w:pPr>
        <w:pStyle w:val="ListParagraph"/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 xml:space="preserve">Suggestions </w:t>
      </w:r>
      <w:r w:rsidR="00525A10">
        <w:rPr>
          <w:color w:val="000000"/>
        </w:rPr>
        <w:t>were</w:t>
      </w:r>
      <w:r>
        <w:rPr>
          <w:color w:val="000000"/>
        </w:rPr>
        <w:t xml:space="preserve"> made to prepare an agenda in the form of a PowerPoint for the next </w:t>
      </w:r>
      <w:r w:rsidR="00867735">
        <w:rPr>
          <w:color w:val="000000"/>
        </w:rPr>
        <w:t xml:space="preserve">HOA </w:t>
      </w:r>
      <w:r w:rsidR="002D5CE7">
        <w:rPr>
          <w:color w:val="000000"/>
        </w:rPr>
        <w:t xml:space="preserve">general </w:t>
      </w:r>
      <w:r>
        <w:rPr>
          <w:color w:val="000000"/>
        </w:rPr>
        <w:t>meeting</w:t>
      </w:r>
      <w:r w:rsidR="002D5CE7">
        <w:rPr>
          <w:color w:val="000000"/>
        </w:rPr>
        <w:t>.</w:t>
      </w:r>
    </w:p>
    <w:p w14:paraId="0E1FBA2E" w14:textId="5BAA99E7" w:rsidR="00EC1572" w:rsidRDefault="00860558" w:rsidP="00860558">
      <w:pPr>
        <w:pStyle w:val="ListParagraph"/>
        <w:ind w:left="1440"/>
        <w:jc w:val="both"/>
        <w:rPr>
          <w:color w:val="000000"/>
        </w:rPr>
      </w:pPr>
      <w:r>
        <w:rPr>
          <w:color w:val="000000"/>
        </w:rPr>
        <w:t>(</w:t>
      </w:r>
      <w:r w:rsidR="00A94279">
        <w:rPr>
          <w:color w:val="000000"/>
        </w:rPr>
        <w:t>Suggesting discuss</w:t>
      </w:r>
      <w:r w:rsidR="002346F6">
        <w:rPr>
          <w:color w:val="000000"/>
        </w:rPr>
        <w:t>ed</w:t>
      </w:r>
      <w:r w:rsidR="00A94279">
        <w:rPr>
          <w:color w:val="000000"/>
        </w:rPr>
        <w:t xml:space="preserve"> included </w:t>
      </w:r>
      <w:r w:rsidR="00B42367">
        <w:rPr>
          <w:color w:val="000000"/>
        </w:rPr>
        <w:t xml:space="preserve">sidewalk, mailbox, </w:t>
      </w:r>
      <w:r w:rsidR="002346F6">
        <w:rPr>
          <w:color w:val="000000"/>
        </w:rPr>
        <w:t xml:space="preserve">and </w:t>
      </w:r>
      <w:r w:rsidR="00B42367">
        <w:rPr>
          <w:color w:val="000000"/>
        </w:rPr>
        <w:t xml:space="preserve">getting community feedback regarding </w:t>
      </w:r>
      <w:r w:rsidR="00C43744">
        <w:rPr>
          <w:color w:val="000000"/>
        </w:rPr>
        <w:t>what improvement we should make.)</w:t>
      </w:r>
    </w:p>
    <w:p w14:paraId="79587BEA" w14:textId="0F40D2FF" w:rsidR="0005373E" w:rsidRDefault="0005373E" w:rsidP="00152DD8">
      <w:pPr>
        <w:pStyle w:val="ListParagraph"/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 xml:space="preserve">Suggestions were made </w:t>
      </w:r>
      <w:r w:rsidR="00525A10">
        <w:rPr>
          <w:color w:val="000000"/>
        </w:rPr>
        <w:t xml:space="preserve">to </w:t>
      </w:r>
      <w:r>
        <w:rPr>
          <w:color w:val="000000"/>
        </w:rPr>
        <w:t xml:space="preserve">obtain </w:t>
      </w:r>
      <w:r w:rsidR="00525A10">
        <w:rPr>
          <w:color w:val="000000"/>
        </w:rPr>
        <w:t>an</w:t>
      </w:r>
      <w:r>
        <w:rPr>
          <w:color w:val="000000"/>
        </w:rPr>
        <w:t xml:space="preserve"> auditor to audit our books. </w:t>
      </w:r>
    </w:p>
    <w:p w14:paraId="7CE67639" w14:textId="243B9F54" w:rsidR="00CA5C1B" w:rsidRDefault="00CA5C1B" w:rsidP="00152DD8">
      <w:pPr>
        <w:pStyle w:val="ListParagraph"/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 xml:space="preserve">Suggestion was made for better lighting for the front entrance. We will obtain the quote from Mr. Meikle. (Mr. Meikle will render his electrical services for free, </w:t>
      </w:r>
      <w:r w:rsidR="00525A10">
        <w:rPr>
          <w:color w:val="000000"/>
        </w:rPr>
        <w:t xml:space="preserve">in </w:t>
      </w:r>
      <w:r>
        <w:rPr>
          <w:color w:val="000000"/>
        </w:rPr>
        <w:t>Common areas only)</w:t>
      </w:r>
    </w:p>
    <w:p w14:paraId="6461367A" w14:textId="66F6E5EE" w:rsidR="0005373E" w:rsidRDefault="0005373E" w:rsidP="00152DD8">
      <w:pPr>
        <w:pStyle w:val="ListParagraph"/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>Next Committee meeting will be on January 22</w:t>
      </w:r>
      <w:r w:rsidR="00CA5C1B">
        <w:rPr>
          <w:color w:val="000000"/>
        </w:rPr>
        <w:t>, 2023</w:t>
      </w:r>
    </w:p>
    <w:p w14:paraId="7DAC4668" w14:textId="749F7C96" w:rsidR="0083055C" w:rsidRDefault="00F10D7E" w:rsidP="00152DD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The meeting was adjourned at </w:t>
      </w:r>
      <w:r w:rsidR="00F3022F">
        <w:rPr>
          <w:color w:val="000000"/>
        </w:rPr>
        <w:t>3:52 pm</w:t>
      </w:r>
      <w:r w:rsidR="004C3305">
        <w:rPr>
          <w:color w:val="000000"/>
        </w:rPr>
        <w:t>.</w:t>
      </w:r>
    </w:p>
    <w:p w14:paraId="47A99778" w14:textId="54707777" w:rsidR="0083055C" w:rsidRDefault="0083055C" w:rsidP="00152DD8">
      <w:pPr>
        <w:pStyle w:val="NormalWeb"/>
        <w:spacing w:before="0" w:beforeAutospacing="0" w:after="0" w:afterAutospacing="0"/>
        <w:jc w:val="both"/>
        <w:rPr>
          <w:color w:val="000000"/>
          <w:sz w:val="8"/>
          <w:szCs w:val="8"/>
        </w:rPr>
      </w:pPr>
    </w:p>
    <w:p w14:paraId="79A4015E" w14:textId="77777777" w:rsidR="00CD01AA" w:rsidRDefault="00CD01AA" w:rsidP="00152DD8">
      <w:pPr>
        <w:pStyle w:val="NormalWeb"/>
        <w:spacing w:before="0" w:beforeAutospacing="0" w:after="0" w:afterAutospacing="0"/>
        <w:jc w:val="both"/>
        <w:rPr>
          <w:color w:val="000000"/>
          <w:sz w:val="8"/>
          <w:szCs w:val="8"/>
        </w:rPr>
      </w:pPr>
    </w:p>
    <w:p w14:paraId="5897E9C9" w14:textId="77777777" w:rsidR="00CC4D0B" w:rsidRPr="00E36822" w:rsidRDefault="00CC4D0B" w:rsidP="00152DD8">
      <w:pPr>
        <w:jc w:val="both"/>
        <w:rPr>
          <w:color w:val="000000"/>
          <w:sz w:val="24"/>
          <w:szCs w:val="24"/>
        </w:rPr>
      </w:pPr>
    </w:p>
    <w:p w14:paraId="3873A9C4" w14:textId="77777777" w:rsidR="00764E3D" w:rsidRDefault="00764E3D" w:rsidP="00152DD8">
      <w:pPr>
        <w:jc w:val="both"/>
        <w:rPr>
          <w:color w:val="000000"/>
        </w:rPr>
      </w:pPr>
    </w:p>
    <w:p w14:paraId="32ABB831" w14:textId="1FA6699E" w:rsidR="00A2411D" w:rsidRDefault="00A2411D" w:rsidP="00152DD8">
      <w:pPr>
        <w:jc w:val="both"/>
        <w:rPr>
          <w:color w:val="000000"/>
        </w:rPr>
      </w:pPr>
    </w:p>
    <w:p w14:paraId="7C124435" w14:textId="77777777" w:rsidR="00A2411D" w:rsidRDefault="00A2411D" w:rsidP="00152DD8">
      <w:pPr>
        <w:jc w:val="both"/>
        <w:rPr>
          <w:color w:val="000000"/>
        </w:rPr>
      </w:pPr>
    </w:p>
    <w:p w14:paraId="114B7F7E" w14:textId="36A90D14" w:rsidR="001E418B" w:rsidRDefault="001E418B" w:rsidP="00152DD8">
      <w:pPr>
        <w:jc w:val="both"/>
        <w:rPr>
          <w:color w:val="000000"/>
        </w:rPr>
      </w:pPr>
    </w:p>
    <w:p w14:paraId="74159B0B" w14:textId="65C40E50" w:rsidR="005329B5" w:rsidRDefault="00F66366" w:rsidP="00152DD8">
      <w:pPr>
        <w:jc w:val="both"/>
      </w:pPr>
      <w:r>
        <w:t xml:space="preserve">   </w:t>
      </w:r>
    </w:p>
    <w:sectPr w:rsidR="00532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33DC"/>
    <w:multiLevelType w:val="hybridMultilevel"/>
    <w:tmpl w:val="0340F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00A10"/>
    <w:multiLevelType w:val="hybridMultilevel"/>
    <w:tmpl w:val="63D0B82E"/>
    <w:lvl w:ilvl="0" w:tplc="04090001">
      <w:start w:val="1"/>
      <w:numFmt w:val="bullet"/>
      <w:lvlText w:val=""/>
      <w:lvlJc w:val="left"/>
      <w:pPr>
        <w:ind w:left="1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abstractNum w:abstractNumId="2" w15:restartNumberingAfterBreak="0">
    <w:nsid w:val="170A1D65"/>
    <w:multiLevelType w:val="hybridMultilevel"/>
    <w:tmpl w:val="DB864454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1487CE6"/>
    <w:multiLevelType w:val="hybridMultilevel"/>
    <w:tmpl w:val="066CBB88"/>
    <w:lvl w:ilvl="0" w:tplc="3BA6DB5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754D4F"/>
    <w:multiLevelType w:val="hybridMultilevel"/>
    <w:tmpl w:val="1CCAEE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3248E5"/>
    <w:multiLevelType w:val="hybridMultilevel"/>
    <w:tmpl w:val="9C2E3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891F2E"/>
    <w:multiLevelType w:val="hybridMultilevel"/>
    <w:tmpl w:val="8CD41A2C"/>
    <w:lvl w:ilvl="0" w:tplc="1F0EE4E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702EA0"/>
    <w:multiLevelType w:val="hybridMultilevel"/>
    <w:tmpl w:val="A6D4B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F0718"/>
    <w:multiLevelType w:val="hybridMultilevel"/>
    <w:tmpl w:val="945C3554"/>
    <w:lvl w:ilvl="0" w:tplc="04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 w15:restartNumberingAfterBreak="0">
    <w:nsid w:val="6349410E"/>
    <w:multiLevelType w:val="hybridMultilevel"/>
    <w:tmpl w:val="26482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E217A"/>
    <w:multiLevelType w:val="hybridMultilevel"/>
    <w:tmpl w:val="D892DD92"/>
    <w:lvl w:ilvl="0" w:tplc="ED6A9AE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3339AD"/>
    <w:multiLevelType w:val="hybridMultilevel"/>
    <w:tmpl w:val="B72CBB36"/>
    <w:lvl w:ilvl="0" w:tplc="0409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12" w15:restartNumberingAfterBreak="0">
    <w:nsid w:val="78C62640"/>
    <w:multiLevelType w:val="hybridMultilevel"/>
    <w:tmpl w:val="20ACD4C4"/>
    <w:lvl w:ilvl="0" w:tplc="04090001">
      <w:start w:val="1"/>
      <w:numFmt w:val="bullet"/>
      <w:lvlText w:val=""/>
      <w:lvlJc w:val="left"/>
      <w:pPr>
        <w:ind w:left="1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abstractNum w:abstractNumId="13" w15:restartNumberingAfterBreak="0">
    <w:nsid w:val="78F51099"/>
    <w:multiLevelType w:val="hybridMultilevel"/>
    <w:tmpl w:val="FB0A5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02E07"/>
    <w:multiLevelType w:val="hybridMultilevel"/>
    <w:tmpl w:val="DB28269E"/>
    <w:lvl w:ilvl="0" w:tplc="573AC8E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9293490">
    <w:abstractNumId w:val="13"/>
  </w:num>
  <w:num w:numId="2" w16cid:durableId="1540970325">
    <w:abstractNumId w:val="9"/>
  </w:num>
  <w:num w:numId="3" w16cid:durableId="1056705254">
    <w:abstractNumId w:val="7"/>
  </w:num>
  <w:num w:numId="4" w16cid:durableId="876162521">
    <w:abstractNumId w:val="2"/>
  </w:num>
  <w:num w:numId="5" w16cid:durableId="2061587635">
    <w:abstractNumId w:val="0"/>
  </w:num>
  <w:num w:numId="6" w16cid:durableId="239213837">
    <w:abstractNumId w:val="4"/>
  </w:num>
  <w:num w:numId="7" w16cid:durableId="571088537">
    <w:abstractNumId w:val="6"/>
  </w:num>
  <w:num w:numId="8" w16cid:durableId="512231518">
    <w:abstractNumId w:val="3"/>
  </w:num>
  <w:num w:numId="9" w16cid:durableId="1689720427">
    <w:abstractNumId w:val="14"/>
  </w:num>
  <w:num w:numId="10" w16cid:durableId="1068334980">
    <w:abstractNumId w:val="8"/>
  </w:num>
  <w:num w:numId="11" w16cid:durableId="60714320">
    <w:abstractNumId w:val="11"/>
  </w:num>
  <w:num w:numId="12" w16cid:durableId="709383324">
    <w:abstractNumId w:val="5"/>
  </w:num>
  <w:num w:numId="13" w16cid:durableId="14233815">
    <w:abstractNumId w:val="10"/>
  </w:num>
  <w:num w:numId="14" w16cid:durableId="168755867">
    <w:abstractNumId w:val="1"/>
  </w:num>
  <w:num w:numId="15" w16cid:durableId="19362828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5A"/>
    <w:rsid w:val="00002840"/>
    <w:rsid w:val="00025551"/>
    <w:rsid w:val="0003397C"/>
    <w:rsid w:val="0005373E"/>
    <w:rsid w:val="0006309E"/>
    <w:rsid w:val="00067189"/>
    <w:rsid w:val="00071186"/>
    <w:rsid w:val="00071C9D"/>
    <w:rsid w:val="00076016"/>
    <w:rsid w:val="00092E1C"/>
    <w:rsid w:val="000A73FA"/>
    <w:rsid w:val="000C2B87"/>
    <w:rsid w:val="000C5D4D"/>
    <w:rsid w:val="000C73D8"/>
    <w:rsid w:val="000D739C"/>
    <w:rsid w:val="000D7783"/>
    <w:rsid w:val="0012112B"/>
    <w:rsid w:val="001240AF"/>
    <w:rsid w:val="00137B2F"/>
    <w:rsid w:val="00140C66"/>
    <w:rsid w:val="001450D8"/>
    <w:rsid w:val="0014645F"/>
    <w:rsid w:val="00152DD8"/>
    <w:rsid w:val="00157A72"/>
    <w:rsid w:val="0017362C"/>
    <w:rsid w:val="00181A21"/>
    <w:rsid w:val="00183681"/>
    <w:rsid w:val="00194910"/>
    <w:rsid w:val="00195E41"/>
    <w:rsid w:val="001B3C98"/>
    <w:rsid w:val="001D10F7"/>
    <w:rsid w:val="001E2AC7"/>
    <w:rsid w:val="001E418B"/>
    <w:rsid w:val="001F3309"/>
    <w:rsid w:val="002149A5"/>
    <w:rsid w:val="00225592"/>
    <w:rsid w:val="00230705"/>
    <w:rsid w:val="002346F6"/>
    <w:rsid w:val="00236ADB"/>
    <w:rsid w:val="00245FCD"/>
    <w:rsid w:val="002818E3"/>
    <w:rsid w:val="002D5CE7"/>
    <w:rsid w:val="002F0A26"/>
    <w:rsid w:val="002F52C5"/>
    <w:rsid w:val="002F5925"/>
    <w:rsid w:val="002F6630"/>
    <w:rsid w:val="0033108E"/>
    <w:rsid w:val="003375B9"/>
    <w:rsid w:val="00350431"/>
    <w:rsid w:val="003A76B7"/>
    <w:rsid w:val="003B5F88"/>
    <w:rsid w:val="003C41E1"/>
    <w:rsid w:val="003E20F7"/>
    <w:rsid w:val="00414BE8"/>
    <w:rsid w:val="004172CC"/>
    <w:rsid w:val="004553D8"/>
    <w:rsid w:val="004744AB"/>
    <w:rsid w:val="004936CA"/>
    <w:rsid w:val="004954DA"/>
    <w:rsid w:val="004B750A"/>
    <w:rsid w:val="004C1525"/>
    <w:rsid w:val="004C3305"/>
    <w:rsid w:val="004E055B"/>
    <w:rsid w:val="00503144"/>
    <w:rsid w:val="005120CB"/>
    <w:rsid w:val="005227F0"/>
    <w:rsid w:val="0052493D"/>
    <w:rsid w:val="00525A10"/>
    <w:rsid w:val="00525CA8"/>
    <w:rsid w:val="005329B5"/>
    <w:rsid w:val="00537E36"/>
    <w:rsid w:val="0054135A"/>
    <w:rsid w:val="0056017A"/>
    <w:rsid w:val="00570A6C"/>
    <w:rsid w:val="00572C88"/>
    <w:rsid w:val="00574624"/>
    <w:rsid w:val="00592F9D"/>
    <w:rsid w:val="00594D22"/>
    <w:rsid w:val="005A21FF"/>
    <w:rsid w:val="005B1FD9"/>
    <w:rsid w:val="005D7276"/>
    <w:rsid w:val="005E65C9"/>
    <w:rsid w:val="00600D18"/>
    <w:rsid w:val="0060471E"/>
    <w:rsid w:val="006254FF"/>
    <w:rsid w:val="00636D99"/>
    <w:rsid w:val="00641042"/>
    <w:rsid w:val="006A0375"/>
    <w:rsid w:val="006A105E"/>
    <w:rsid w:val="006B2EFF"/>
    <w:rsid w:val="00707986"/>
    <w:rsid w:val="007149FE"/>
    <w:rsid w:val="00717634"/>
    <w:rsid w:val="007176E6"/>
    <w:rsid w:val="007216D3"/>
    <w:rsid w:val="007341A1"/>
    <w:rsid w:val="0075547A"/>
    <w:rsid w:val="00764E3D"/>
    <w:rsid w:val="0077362B"/>
    <w:rsid w:val="00780AA6"/>
    <w:rsid w:val="007D0AFB"/>
    <w:rsid w:val="007D482E"/>
    <w:rsid w:val="007F6FF5"/>
    <w:rsid w:val="00821B0D"/>
    <w:rsid w:val="008226F8"/>
    <w:rsid w:val="0083055C"/>
    <w:rsid w:val="00836E17"/>
    <w:rsid w:val="00850008"/>
    <w:rsid w:val="00860558"/>
    <w:rsid w:val="00867735"/>
    <w:rsid w:val="00867979"/>
    <w:rsid w:val="0087438E"/>
    <w:rsid w:val="008C6846"/>
    <w:rsid w:val="008E3090"/>
    <w:rsid w:val="008F0DD1"/>
    <w:rsid w:val="008F1AEB"/>
    <w:rsid w:val="008F310E"/>
    <w:rsid w:val="008F352E"/>
    <w:rsid w:val="00904EFD"/>
    <w:rsid w:val="009322C1"/>
    <w:rsid w:val="00947A62"/>
    <w:rsid w:val="009530A2"/>
    <w:rsid w:val="00970EA7"/>
    <w:rsid w:val="00971B88"/>
    <w:rsid w:val="009810F6"/>
    <w:rsid w:val="009B07A9"/>
    <w:rsid w:val="00A03729"/>
    <w:rsid w:val="00A17277"/>
    <w:rsid w:val="00A23F07"/>
    <w:rsid w:val="00A2411D"/>
    <w:rsid w:val="00A25F81"/>
    <w:rsid w:val="00A30F4D"/>
    <w:rsid w:val="00A31DE8"/>
    <w:rsid w:val="00A46505"/>
    <w:rsid w:val="00A53E4F"/>
    <w:rsid w:val="00A62BCC"/>
    <w:rsid w:val="00A67981"/>
    <w:rsid w:val="00A7610C"/>
    <w:rsid w:val="00A926C6"/>
    <w:rsid w:val="00A94279"/>
    <w:rsid w:val="00AB5109"/>
    <w:rsid w:val="00AD3AF2"/>
    <w:rsid w:val="00AD5EF6"/>
    <w:rsid w:val="00AE495C"/>
    <w:rsid w:val="00B01A02"/>
    <w:rsid w:val="00B02976"/>
    <w:rsid w:val="00B26079"/>
    <w:rsid w:val="00B37DB5"/>
    <w:rsid w:val="00B42367"/>
    <w:rsid w:val="00B47D32"/>
    <w:rsid w:val="00B57D8B"/>
    <w:rsid w:val="00B764D1"/>
    <w:rsid w:val="00B97C2D"/>
    <w:rsid w:val="00BA6EC3"/>
    <w:rsid w:val="00BB11F0"/>
    <w:rsid w:val="00C05F94"/>
    <w:rsid w:val="00C14A95"/>
    <w:rsid w:val="00C155D3"/>
    <w:rsid w:val="00C2191A"/>
    <w:rsid w:val="00C24A50"/>
    <w:rsid w:val="00C351AE"/>
    <w:rsid w:val="00C43744"/>
    <w:rsid w:val="00C5355E"/>
    <w:rsid w:val="00CA5C1B"/>
    <w:rsid w:val="00CC4D0B"/>
    <w:rsid w:val="00CC58CF"/>
    <w:rsid w:val="00CD01AA"/>
    <w:rsid w:val="00CE1F37"/>
    <w:rsid w:val="00D608A2"/>
    <w:rsid w:val="00D81BA3"/>
    <w:rsid w:val="00D866E7"/>
    <w:rsid w:val="00D86A63"/>
    <w:rsid w:val="00DB71DD"/>
    <w:rsid w:val="00DD1149"/>
    <w:rsid w:val="00DF120F"/>
    <w:rsid w:val="00E16F85"/>
    <w:rsid w:val="00E3310C"/>
    <w:rsid w:val="00E36822"/>
    <w:rsid w:val="00E53B51"/>
    <w:rsid w:val="00E661B5"/>
    <w:rsid w:val="00E66874"/>
    <w:rsid w:val="00EC1572"/>
    <w:rsid w:val="00ED2991"/>
    <w:rsid w:val="00ED452E"/>
    <w:rsid w:val="00EF5456"/>
    <w:rsid w:val="00F069A9"/>
    <w:rsid w:val="00F104A7"/>
    <w:rsid w:val="00F10D7E"/>
    <w:rsid w:val="00F3022F"/>
    <w:rsid w:val="00F41BAB"/>
    <w:rsid w:val="00F624B8"/>
    <w:rsid w:val="00F66366"/>
    <w:rsid w:val="00F666AC"/>
    <w:rsid w:val="00F71061"/>
    <w:rsid w:val="00F968E6"/>
    <w:rsid w:val="00FA0CA6"/>
    <w:rsid w:val="00FE129D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9432B"/>
  <w15:chartTrackingRefBased/>
  <w15:docId w15:val="{365EAD86-871C-4ED1-9A06-589FA851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35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4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1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E33D8-91CF-40A0-83FE-3488ABB8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Meikle</dc:creator>
  <cp:keywords/>
  <dc:description/>
  <cp:lastModifiedBy>Karen Meikle</cp:lastModifiedBy>
  <cp:revision>196</cp:revision>
  <dcterms:created xsi:type="dcterms:W3CDTF">2023-01-09T00:36:00Z</dcterms:created>
  <dcterms:modified xsi:type="dcterms:W3CDTF">2023-01-09T04:50:00Z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29430ea7-3ded-4278-8d81-db78713d1dd4</vt:lpwstr>
  </property>
</Properties>
</file>