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1DA1B" w14:textId="624522E5" w:rsidR="00BA21D7" w:rsidRDefault="00BA21D7">
      <w:r>
        <w:t xml:space="preserve">Pembrook Farms 5/28/23 Meeting Summary </w:t>
      </w:r>
    </w:p>
    <w:p w14:paraId="43110FC5" w14:textId="12DF9882" w:rsidR="00096D82" w:rsidRDefault="00096D82">
      <w:r>
        <w:t>The meeting was called to order at 3:18 pm</w:t>
      </w:r>
    </w:p>
    <w:p w14:paraId="0ADFE8A4" w14:textId="68CD34EF" w:rsidR="00096D82" w:rsidRDefault="00096D82">
      <w:r>
        <w:t xml:space="preserve">In attendance: Karen </w:t>
      </w:r>
      <w:r w:rsidR="000E22FC">
        <w:t>Meikle, Eloise Reid</w:t>
      </w:r>
      <w:r w:rsidR="00642A94">
        <w:t xml:space="preserve">, </w:t>
      </w:r>
      <w:proofErr w:type="spellStart"/>
      <w:r w:rsidR="00642A94">
        <w:t>Morvyth</w:t>
      </w:r>
      <w:proofErr w:type="spellEnd"/>
      <w:r w:rsidR="00642A94">
        <w:t xml:space="preserve"> Williams </w:t>
      </w:r>
      <w:r w:rsidR="000E22FC">
        <w:t xml:space="preserve"> </w:t>
      </w:r>
    </w:p>
    <w:p w14:paraId="0C324809" w14:textId="786D173F" w:rsidR="000E22FC" w:rsidRDefault="000E22FC">
      <w:r>
        <w:t xml:space="preserve">Absent: Brandon Wagner </w:t>
      </w:r>
    </w:p>
    <w:p w14:paraId="0E921773" w14:textId="07437CA2" w:rsidR="00BA21D7" w:rsidRDefault="00BA21D7">
      <w:r>
        <w:t xml:space="preserve">The board about getting QuickBooks so that we can have a better record for financial purposes. We discussed our method of communication, and best practices as a board. Ackeem from Election Bridge has provided an update on the status of the website, and the </w:t>
      </w:r>
      <w:proofErr w:type="gramStart"/>
      <w:r>
        <w:t>current status</w:t>
      </w:r>
      <w:proofErr w:type="gramEnd"/>
      <w:r>
        <w:t xml:space="preserve"> of development. The website will be the preferred means of communication to replace SMS. As a board we’ve discussed past projects and current projects to include the street and sidewalk improvement projects. Currently we are waiting for the county to return and replace the grass of disturbed homes. It was suggested and voted that the board will replace damaged green covers on a </w:t>
      </w:r>
      <w:proofErr w:type="gramStart"/>
      <w:r>
        <w:t>case by case</w:t>
      </w:r>
      <w:proofErr w:type="gramEnd"/>
      <w:r>
        <w:t xml:space="preserve"> basis. Eloise presented the financial status with special attention to the current bank balance to provide a comprehensive view fiscal health. Other discussions revolved around community violations, for example: truck parking, </w:t>
      </w:r>
      <w:r w:rsidR="00096D82">
        <w:t xml:space="preserve">business operations, landscaping and other code violations that can be reported to the county. The board also discussed the total number of homes in the community. </w:t>
      </w:r>
    </w:p>
    <w:p w14:paraId="1EB2471F" w14:textId="7F01E6E6" w:rsidR="00096D82" w:rsidRDefault="00096D82">
      <w:r>
        <w:t>The proposed future meeting times are June 11</w:t>
      </w:r>
      <w:r w:rsidRPr="00096D82">
        <w:rPr>
          <w:vertAlign w:val="superscript"/>
        </w:rPr>
        <w:t>th</w:t>
      </w:r>
      <w:r>
        <w:t>, June 25</w:t>
      </w:r>
      <w:r w:rsidRPr="00096D82">
        <w:rPr>
          <w:vertAlign w:val="superscript"/>
        </w:rPr>
        <w:t>th</w:t>
      </w:r>
      <w:r>
        <w:t>, July 9</w:t>
      </w:r>
      <w:r w:rsidRPr="00096D82">
        <w:rPr>
          <w:vertAlign w:val="superscript"/>
        </w:rPr>
        <w:t>th</w:t>
      </w:r>
      <w:r>
        <w:t>, or July 16</w:t>
      </w:r>
      <w:r w:rsidRPr="00096D82">
        <w:rPr>
          <w:vertAlign w:val="superscript"/>
        </w:rPr>
        <w:t>th</w:t>
      </w:r>
      <w:r>
        <w:t xml:space="preserve">. Anthony Brown who heads community engagement will be included in the planning process. The meeting ended with suggestions around the budget with Eloise suggesting different projects (community standard mailbox). A draft budget will </w:t>
      </w:r>
      <w:proofErr w:type="gramStart"/>
      <w:r>
        <w:t>sent</w:t>
      </w:r>
      <w:proofErr w:type="gramEnd"/>
      <w:r>
        <w:t xml:space="preserve"> to the board members to initiate brainstorming for potential projects to include in the budget to be presented to the community. </w:t>
      </w:r>
    </w:p>
    <w:p w14:paraId="4071D465" w14:textId="13DC58B3" w:rsidR="00096D82" w:rsidRDefault="00096D82">
      <w:r>
        <w:t>The meeting was called to an end at 5:10 pm</w:t>
      </w:r>
    </w:p>
    <w:sectPr w:rsidR="00096D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1D7"/>
    <w:rsid w:val="00096D82"/>
    <w:rsid w:val="000E22FC"/>
    <w:rsid w:val="00642A94"/>
    <w:rsid w:val="00B33C00"/>
    <w:rsid w:val="00BA2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6BC0E"/>
  <w15:chartTrackingRefBased/>
  <w15:docId w15:val="{5BB753EE-9997-419A-939E-4B19B29F9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Ackeem Evans</dc:creator>
  <cp:keywords/>
  <dc:description/>
  <cp:lastModifiedBy>Reid, Eloise</cp:lastModifiedBy>
  <cp:revision>2</cp:revision>
  <dcterms:created xsi:type="dcterms:W3CDTF">2023-06-29T19:43:00Z</dcterms:created>
  <dcterms:modified xsi:type="dcterms:W3CDTF">2023-06-29T19:43:00Z</dcterms:modified>
</cp:coreProperties>
</file>